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FF0" w:rsidRDefault="00741FF0" w:rsidP="00741FF0">
      <w:pPr>
        <w:spacing w:after="0" w:line="240" w:lineRule="auto"/>
        <w:ind w:left="18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ПРИЛОЖЕНИЕ </w:t>
      </w:r>
    </w:p>
    <w:p w:rsidR="00CD2095" w:rsidRPr="00CD2095" w:rsidRDefault="00CD2095" w:rsidP="00CD209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D209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 СПЕКТАКЛЯ - ТЕХНИЧЕСКИЕ ТРЕБОВАНИЯ /РАЙДЕР/.</w:t>
      </w:r>
      <w:bookmarkStart w:id="0" w:name="_GoBack"/>
      <w:bookmarkEnd w:id="0"/>
    </w:p>
    <w:p w:rsidR="00CD2095" w:rsidRPr="00CD2095" w:rsidRDefault="00CD2095" w:rsidP="00CD2095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D2095" w:rsidRPr="00CD2095" w:rsidRDefault="000E2737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город </w:t>
      </w:r>
    </w:p>
    <w:p w:rsidR="00CD2095" w:rsidRPr="00CD2095" w:rsidRDefault="00CD2095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20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</w:t>
      </w:r>
      <w:r w:rsidR="000E27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еатр </w:t>
      </w:r>
    </w:p>
    <w:p w:rsidR="00CD2095" w:rsidRDefault="000E2737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спектакль</w:t>
      </w:r>
    </w:p>
    <w:p w:rsidR="000E2737" w:rsidRPr="00CD2095" w:rsidRDefault="000E2737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автор</w:t>
      </w:r>
    </w:p>
    <w:p w:rsidR="00CD2095" w:rsidRDefault="00CD2095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20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режиссёр спектакля </w:t>
      </w:r>
    </w:p>
    <w:p w:rsidR="000E2737" w:rsidRPr="000E2737" w:rsidRDefault="000E2737" w:rsidP="000E2737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художник</w:t>
      </w:r>
    </w:p>
    <w:p w:rsidR="00CD2095" w:rsidRPr="00CD2095" w:rsidRDefault="00CD2095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20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продолжит</w:t>
      </w:r>
      <w:r w:rsidR="000E273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ельность спектакля </w:t>
      </w:r>
    </w:p>
    <w:p w:rsidR="00CD2095" w:rsidRPr="00CD2095" w:rsidRDefault="000E2737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антракт </w:t>
      </w:r>
    </w:p>
    <w:p w:rsidR="00CD2095" w:rsidRPr="00CD2095" w:rsidRDefault="00CD2095" w:rsidP="00CD2095">
      <w:pPr>
        <w:numPr>
          <w:ilvl w:val="0"/>
          <w:numId w:val="1"/>
        </w:numPr>
        <w:tabs>
          <w:tab w:val="num" w:pos="90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D209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возрастное ограничение </w:t>
      </w:r>
    </w:p>
    <w:p w:rsidR="00CD2095" w:rsidRDefault="00CD2095" w:rsidP="00CD2095"/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5078"/>
      </w:tblGrid>
      <w:tr w:rsidR="00CD2095" w:rsidRPr="00605353" w:rsidTr="00BA7E50">
        <w:trPr>
          <w:trHeight w:val="146"/>
        </w:trPr>
        <w:tc>
          <w:tcPr>
            <w:tcW w:w="3904" w:type="dxa"/>
          </w:tcPr>
          <w:p w:rsidR="00CD2095" w:rsidRPr="00605353" w:rsidRDefault="00CD2095" w:rsidP="00C945DE">
            <w:pPr>
              <w:jc w:val="center"/>
              <w:rPr>
                <w:b/>
              </w:rPr>
            </w:pPr>
            <w:r w:rsidRPr="00605353">
              <w:rPr>
                <w:b/>
              </w:rPr>
              <w:t>Технические вопросы.</w:t>
            </w:r>
          </w:p>
          <w:p w:rsidR="00CD2095" w:rsidRPr="00605353" w:rsidRDefault="00CD2095" w:rsidP="00C945DE">
            <w:pPr>
              <w:jc w:val="center"/>
              <w:rPr>
                <w:b/>
              </w:rPr>
            </w:pPr>
          </w:p>
        </w:tc>
        <w:tc>
          <w:tcPr>
            <w:tcW w:w="5078" w:type="dxa"/>
          </w:tcPr>
          <w:p w:rsidR="00CD2095" w:rsidRDefault="00CD2095" w:rsidP="00C945DE">
            <w:pPr>
              <w:jc w:val="center"/>
              <w:rPr>
                <w:b/>
              </w:rPr>
            </w:pPr>
            <w:r w:rsidRPr="00605353">
              <w:rPr>
                <w:b/>
              </w:rPr>
              <w:t>Технические требования спектакля.</w:t>
            </w:r>
          </w:p>
          <w:p w:rsidR="00CD2095" w:rsidRPr="00605353" w:rsidRDefault="00CD2095" w:rsidP="00C945DE">
            <w:pPr>
              <w:jc w:val="center"/>
              <w:rPr>
                <w:b/>
              </w:rPr>
            </w:pPr>
            <w:r>
              <w:rPr>
                <w:b/>
              </w:rPr>
              <w:t xml:space="preserve">(заполняет приезжающий театр)  </w:t>
            </w:r>
          </w:p>
        </w:tc>
      </w:tr>
      <w:tr w:rsidR="00CD2095" w:rsidTr="00BA7E50">
        <w:trPr>
          <w:trHeight w:val="146"/>
        </w:trPr>
        <w:tc>
          <w:tcPr>
            <w:tcW w:w="3904" w:type="dxa"/>
          </w:tcPr>
          <w:p w:rsidR="00CD2095" w:rsidRPr="00291EAC" w:rsidRDefault="00CD2095" w:rsidP="00C945DE">
            <w:pPr>
              <w:jc w:val="both"/>
              <w:rPr>
                <w:b/>
              </w:rPr>
            </w:pPr>
            <w:r>
              <w:rPr>
                <w:b/>
              </w:rPr>
              <w:t>1. Зрительный зал:</w:t>
            </w:r>
          </w:p>
        </w:tc>
        <w:tc>
          <w:tcPr>
            <w:tcW w:w="5078" w:type="dxa"/>
          </w:tcPr>
          <w:p w:rsidR="00CD2095" w:rsidRDefault="00CD2095" w:rsidP="00C945DE">
            <w:pPr>
              <w:jc w:val="both"/>
            </w:pPr>
          </w:p>
        </w:tc>
      </w:tr>
      <w:tr w:rsidR="00CD2095" w:rsidRPr="00605353" w:rsidTr="00BA7E50">
        <w:trPr>
          <w:trHeight w:val="146"/>
        </w:trPr>
        <w:tc>
          <w:tcPr>
            <w:tcW w:w="3904" w:type="dxa"/>
          </w:tcPr>
          <w:p w:rsidR="00CD2095" w:rsidRPr="00605353" w:rsidRDefault="00CD2095" w:rsidP="009909F5">
            <w:pPr>
              <w:pStyle w:val="a4"/>
            </w:pPr>
            <w:r w:rsidRPr="00605353">
              <w:t xml:space="preserve"> - количество предполагаемых зрительных мест</w:t>
            </w:r>
          </w:p>
        </w:tc>
        <w:tc>
          <w:tcPr>
            <w:tcW w:w="5078" w:type="dxa"/>
          </w:tcPr>
          <w:p w:rsidR="00CD2095" w:rsidRPr="00605353" w:rsidRDefault="00CD2095" w:rsidP="00C945DE">
            <w:pPr>
              <w:jc w:val="both"/>
            </w:pPr>
          </w:p>
        </w:tc>
      </w:tr>
      <w:tr w:rsidR="00CD2095" w:rsidTr="00BA7E50">
        <w:trPr>
          <w:trHeight w:val="146"/>
        </w:trPr>
        <w:tc>
          <w:tcPr>
            <w:tcW w:w="3904" w:type="dxa"/>
          </w:tcPr>
          <w:p w:rsidR="00CD2095" w:rsidRPr="009909F5" w:rsidRDefault="00CD2095" w:rsidP="009909F5">
            <w:pPr>
              <w:pStyle w:val="a4"/>
            </w:pPr>
            <w:r w:rsidRPr="009909F5">
              <w:t>- расположение зрительных мест</w:t>
            </w:r>
          </w:p>
          <w:p w:rsidR="00CD2095" w:rsidRDefault="00CD2095" w:rsidP="009909F5">
            <w:pPr>
              <w:pStyle w:val="a4"/>
            </w:pPr>
            <w:r w:rsidRPr="009909F5">
              <w:t xml:space="preserve"> (на сцене, амфитеатром, с двух, четырёх сторон и т.д., план зрительных рядов)</w:t>
            </w:r>
          </w:p>
        </w:tc>
        <w:tc>
          <w:tcPr>
            <w:tcW w:w="5078" w:type="dxa"/>
          </w:tcPr>
          <w:p w:rsidR="00CD2095" w:rsidRDefault="00CD2095" w:rsidP="00CD2095">
            <w:pPr>
              <w:jc w:val="both"/>
            </w:pPr>
          </w:p>
        </w:tc>
      </w:tr>
      <w:tr w:rsidR="00CD2095" w:rsidTr="00BA7E50">
        <w:trPr>
          <w:trHeight w:val="146"/>
        </w:trPr>
        <w:tc>
          <w:tcPr>
            <w:tcW w:w="3904" w:type="dxa"/>
          </w:tcPr>
          <w:p w:rsidR="00CD2095" w:rsidRPr="006A1F58" w:rsidRDefault="00CD2095" w:rsidP="00C945DE">
            <w:pPr>
              <w:jc w:val="both"/>
              <w:rPr>
                <w:b/>
              </w:rPr>
            </w:pPr>
            <w:r w:rsidRPr="006A1F58">
              <w:rPr>
                <w:b/>
              </w:rPr>
              <w:t>2. Сцена.</w:t>
            </w:r>
          </w:p>
        </w:tc>
        <w:tc>
          <w:tcPr>
            <w:tcW w:w="5078" w:type="dxa"/>
          </w:tcPr>
          <w:p w:rsidR="00CD2095" w:rsidRDefault="00CD2095" w:rsidP="00C945DE">
            <w:pPr>
              <w:jc w:val="both"/>
            </w:pPr>
          </w:p>
        </w:tc>
      </w:tr>
      <w:tr w:rsidR="00CD2095" w:rsidTr="00BA7E50">
        <w:trPr>
          <w:trHeight w:val="146"/>
        </w:trPr>
        <w:tc>
          <w:tcPr>
            <w:tcW w:w="3904" w:type="dxa"/>
          </w:tcPr>
          <w:p w:rsidR="00CD2095" w:rsidRDefault="00CD2095" w:rsidP="009909F5">
            <w:pPr>
              <w:pStyle w:val="a4"/>
            </w:pPr>
            <w:r>
              <w:t>- размеры сцены, минимальные</w:t>
            </w:r>
          </w:p>
          <w:p w:rsidR="00CD2095" w:rsidRDefault="00CD2095" w:rsidP="009909F5">
            <w:pPr>
              <w:pStyle w:val="a4"/>
            </w:pPr>
            <w:r>
              <w:t xml:space="preserve"> (ширина, глубина, высота) </w:t>
            </w:r>
          </w:p>
        </w:tc>
        <w:tc>
          <w:tcPr>
            <w:tcW w:w="5078" w:type="dxa"/>
          </w:tcPr>
          <w:p w:rsidR="00CD2095" w:rsidRDefault="00CD2095" w:rsidP="00CD2095">
            <w:pPr>
              <w:jc w:val="both"/>
            </w:pPr>
          </w:p>
        </w:tc>
      </w:tr>
      <w:tr w:rsidR="00CD2095" w:rsidTr="00BA7E50">
        <w:trPr>
          <w:trHeight w:val="146"/>
        </w:trPr>
        <w:tc>
          <w:tcPr>
            <w:tcW w:w="3904" w:type="dxa"/>
          </w:tcPr>
          <w:p w:rsidR="00CD2095" w:rsidRDefault="00CD2095" w:rsidP="009909F5">
            <w:pPr>
              <w:pStyle w:val="a4"/>
            </w:pPr>
            <w:r>
              <w:t xml:space="preserve">- покрытие планшета </w:t>
            </w:r>
            <w:r w:rsidR="009909F5">
              <w:t>(по договоренности с принимающей стороной)</w:t>
            </w:r>
          </w:p>
        </w:tc>
        <w:tc>
          <w:tcPr>
            <w:tcW w:w="5078" w:type="dxa"/>
          </w:tcPr>
          <w:p w:rsidR="00CD2095" w:rsidRDefault="00CD2095" w:rsidP="00C945DE">
            <w:pPr>
              <w:jc w:val="both"/>
            </w:pPr>
          </w:p>
        </w:tc>
      </w:tr>
      <w:tr w:rsidR="0015421A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pPr>
              <w:jc w:val="both"/>
            </w:pPr>
            <w:r>
              <w:t xml:space="preserve">- одежда сцены </w:t>
            </w:r>
            <w:r w:rsidR="009909F5" w:rsidRPr="009909F5">
              <w:t>(по договоренности с принимающей стороной)</w:t>
            </w:r>
          </w:p>
        </w:tc>
        <w:tc>
          <w:tcPr>
            <w:tcW w:w="5078" w:type="dxa"/>
          </w:tcPr>
          <w:p w:rsidR="0015421A" w:rsidRDefault="0015421A" w:rsidP="00C945DE">
            <w:pPr>
              <w:jc w:val="both"/>
            </w:pPr>
          </w:p>
        </w:tc>
      </w:tr>
      <w:tr w:rsidR="0015421A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pPr>
              <w:jc w:val="both"/>
            </w:pPr>
            <w:r w:rsidRPr="00DE523C">
              <w:rPr>
                <w:b/>
              </w:rPr>
              <w:t>3. Декорация.</w:t>
            </w:r>
          </w:p>
        </w:tc>
        <w:tc>
          <w:tcPr>
            <w:tcW w:w="5078" w:type="dxa"/>
          </w:tcPr>
          <w:p w:rsidR="0015421A" w:rsidRDefault="0015421A" w:rsidP="00C945DE">
            <w:pPr>
              <w:jc w:val="both"/>
            </w:pPr>
          </w:p>
        </w:tc>
      </w:tr>
      <w:tr w:rsidR="0015421A" w:rsidTr="00BA7E50">
        <w:trPr>
          <w:trHeight w:val="146"/>
        </w:trPr>
        <w:tc>
          <w:tcPr>
            <w:tcW w:w="3904" w:type="dxa"/>
          </w:tcPr>
          <w:p w:rsidR="0015421A" w:rsidRPr="00DE523C" w:rsidRDefault="0015421A" w:rsidP="009909F5">
            <w:pPr>
              <w:jc w:val="both"/>
              <w:rPr>
                <w:b/>
              </w:rPr>
            </w:pPr>
            <w:r>
              <w:t>- необходимость театральных станков</w:t>
            </w:r>
            <w:r w:rsidR="009909F5">
              <w:t>:</w:t>
            </w:r>
            <w:r>
              <w:t xml:space="preserve"> количество, размеры, высота опор</w:t>
            </w:r>
            <w:r w:rsidR="009909F5">
              <w:t xml:space="preserve"> (по договоренности с принимающей стороной)</w:t>
            </w:r>
            <w:r>
              <w:t xml:space="preserve">       </w:t>
            </w:r>
          </w:p>
        </w:tc>
        <w:tc>
          <w:tcPr>
            <w:tcW w:w="5078" w:type="dxa"/>
          </w:tcPr>
          <w:p w:rsidR="0015421A" w:rsidRDefault="0015421A" w:rsidP="00C945DE">
            <w:pPr>
              <w:jc w:val="both"/>
            </w:pPr>
          </w:p>
        </w:tc>
      </w:tr>
      <w:tr w:rsidR="0015421A" w:rsidRPr="00730E06" w:rsidTr="00BA7E50">
        <w:trPr>
          <w:trHeight w:val="146"/>
        </w:trPr>
        <w:tc>
          <w:tcPr>
            <w:tcW w:w="3904" w:type="dxa"/>
          </w:tcPr>
          <w:p w:rsidR="0015421A" w:rsidRDefault="0015421A" w:rsidP="009909F5">
            <w:pPr>
              <w:pStyle w:val="a4"/>
            </w:pPr>
            <w:r>
              <w:t>- список сценического оформления от принимающей стороны</w:t>
            </w:r>
            <w:r w:rsidR="009909F5">
              <w:t xml:space="preserve">: </w:t>
            </w:r>
            <w:r>
              <w:t>мебель и т. д. - количество, размеры, цвет, материал, образцы</w:t>
            </w:r>
            <w:r w:rsidR="009909F5">
              <w:t xml:space="preserve"> (по договоренности с принимающей стороной)</w:t>
            </w:r>
          </w:p>
        </w:tc>
        <w:tc>
          <w:tcPr>
            <w:tcW w:w="5078" w:type="dxa"/>
          </w:tcPr>
          <w:p w:rsidR="0015421A" w:rsidRPr="00730E06" w:rsidRDefault="0015421A" w:rsidP="00C945DE">
            <w:pPr>
              <w:jc w:val="both"/>
            </w:pPr>
          </w:p>
        </w:tc>
      </w:tr>
      <w:tr w:rsidR="0015421A" w:rsidRPr="00730E06" w:rsidTr="00BA7E50">
        <w:trPr>
          <w:trHeight w:val="146"/>
        </w:trPr>
        <w:tc>
          <w:tcPr>
            <w:tcW w:w="3904" w:type="dxa"/>
          </w:tcPr>
          <w:p w:rsidR="0015421A" w:rsidRDefault="0015421A" w:rsidP="009909F5">
            <w:pPr>
              <w:jc w:val="both"/>
            </w:pPr>
            <w:r>
              <w:t>- дополнительный материал для сценического оформления от принимающей стороны</w:t>
            </w:r>
            <w:r w:rsidR="009909F5">
              <w:t xml:space="preserve">: </w:t>
            </w:r>
            <w:r>
              <w:t>доски, брус, метал. профиль, крепёжный материал, скотч, упаковочный материал и т.д.</w:t>
            </w:r>
            <w:r w:rsidR="009909F5">
              <w:t xml:space="preserve"> (по </w:t>
            </w:r>
            <w:r w:rsidR="009909F5">
              <w:lastRenderedPageBreak/>
              <w:t>договоренности с принимающей стороной)</w:t>
            </w:r>
          </w:p>
        </w:tc>
        <w:tc>
          <w:tcPr>
            <w:tcW w:w="5078" w:type="dxa"/>
          </w:tcPr>
          <w:p w:rsidR="0015421A" w:rsidRPr="00730E06" w:rsidRDefault="0015421A" w:rsidP="000E2737">
            <w:pPr>
              <w:pStyle w:val="a3"/>
            </w:pPr>
          </w:p>
        </w:tc>
      </w:tr>
      <w:tr w:rsidR="0015421A" w:rsidRPr="00730E06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pPr>
              <w:jc w:val="both"/>
            </w:pPr>
            <w:r>
              <w:rPr>
                <w:b/>
              </w:rPr>
              <w:t>4</w:t>
            </w:r>
            <w:r w:rsidRPr="00730E06">
              <w:rPr>
                <w:b/>
              </w:rPr>
              <w:t>. Световое оформление.</w:t>
            </w:r>
          </w:p>
        </w:tc>
        <w:tc>
          <w:tcPr>
            <w:tcW w:w="5078" w:type="dxa"/>
          </w:tcPr>
          <w:p w:rsidR="0015421A" w:rsidRPr="00730E06" w:rsidRDefault="0015421A" w:rsidP="00C945DE">
            <w:pPr>
              <w:jc w:val="both"/>
            </w:pPr>
          </w:p>
        </w:tc>
      </w:tr>
      <w:tr w:rsidR="0015421A" w:rsidRPr="00730E06" w:rsidTr="00BA7E50">
        <w:trPr>
          <w:trHeight w:val="146"/>
        </w:trPr>
        <w:tc>
          <w:tcPr>
            <w:tcW w:w="3904" w:type="dxa"/>
          </w:tcPr>
          <w:p w:rsidR="0015421A" w:rsidRPr="009909F5" w:rsidRDefault="009909F5" w:rsidP="009909F5">
            <w:pPr>
              <w:pStyle w:val="a4"/>
            </w:pPr>
            <w:r w:rsidRPr="009909F5">
              <w:t>- световое оборудование от принимающей стороны</w:t>
            </w:r>
            <w:r>
              <w:t xml:space="preserve">: </w:t>
            </w:r>
            <w:r w:rsidRPr="009909F5">
              <w:t>характеристики, модель, тип,  производитель</w:t>
            </w:r>
            <w:r>
              <w:t xml:space="preserve"> (по договоренности с принимающей стороной)</w:t>
            </w:r>
          </w:p>
        </w:tc>
        <w:tc>
          <w:tcPr>
            <w:tcW w:w="5078" w:type="dxa"/>
          </w:tcPr>
          <w:p w:rsidR="0015421A" w:rsidRPr="00730E06" w:rsidRDefault="0015421A" w:rsidP="00C945DE">
            <w:pPr>
              <w:jc w:val="both"/>
            </w:pPr>
          </w:p>
        </w:tc>
      </w:tr>
      <w:tr w:rsidR="009909F5" w:rsidRPr="00730E06" w:rsidTr="00BA7E50">
        <w:trPr>
          <w:trHeight w:val="146"/>
        </w:trPr>
        <w:tc>
          <w:tcPr>
            <w:tcW w:w="3904" w:type="dxa"/>
          </w:tcPr>
          <w:p w:rsidR="009909F5" w:rsidRPr="009909F5" w:rsidRDefault="009909F5" w:rsidP="00022ABB">
            <w:pPr>
              <w:pStyle w:val="a4"/>
            </w:pPr>
            <w:r w:rsidRPr="009909F5">
              <w:t xml:space="preserve">- световое </w:t>
            </w:r>
            <w:r w:rsidR="00022ABB" w:rsidRPr="009909F5">
              <w:t>оборудование,</w:t>
            </w:r>
            <w:r w:rsidRPr="009909F5">
              <w:t xml:space="preserve"> которое привозит театр</w:t>
            </w:r>
            <w:r w:rsidR="00022ABB">
              <w:t xml:space="preserve">: </w:t>
            </w:r>
            <w:r w:rsidRPr="009909F5">
              <w:t>характеристики, модель, тип,  производитель</w:t>
            </w:r>
            <w:r w:rsidR="00022ABB">
              <w:t xml:space="preserve"> (по договоренности с принимающей стороной)</w:t>
            </w:r>
          </w:p>
        </w:tc>
        <w:tc>
          <w:tcPr>
            <w:tcW w:w="5078" w:type="dxa"/>
          </w:tcPr>
          <w:p w:rsidR="009909F5" w:rsidRPr="00730E06" w:rsidRDefault="009909F5" w:rsidP="00C945DE">
            <w:pPr>
              <w:jc w:val="both"/>
            </w:pPr>
          </w:p>
        </w:tc>
      </w:tr>
      <w:tr w:rsidR="0015421A" w:rsidRPr="00730E06" w:rsidTr="007C7C70">
        <w:trPr>
          <w:trHeight w:val="14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730E06" w:rsidRDefault="0015421A" w:rsidP="00C945DE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291EAC">
              <w:rPr>
                <w:b/>
              </w:rPr>
              <w:t>. З</w:t>
            </w:r>
            <w:r>
              <w:rPr>
                <w:b/>
              </w:rPr>
              <w:t>вуковое оформление.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730E06" w:rsidRDefault="0015421A" w:rsidP="00C945DE">
            <w:pPr>
              <w:jc w:val="both"/>
            </w:pPr>
          </w:p>
        </w:tc>
      </w:tr>
      <w:tr w:rsidR="0015421A" w:rsidTr="00BA7E50">
        <w:trPr>
          <w:trHeight w:val="14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9909F5" w:rsidRDefault="00022ABB" w:rsidP="00022ABB">
            <w:pPr>
              <w:pStyle w:val="a4"/>
            </w:pPr>
            <w:r>
              <w:t xml:space="preserve">- пульт управления звуком </w:t>
            </w:r>
            <w:r w:rsidRPr="00022ABB">
              <w:t xml:space="preserve">от принимающей </w:t>
            </w:r>
            <w:proofErr w:type="gramStart"/>
            <w:r w:rsidRPr="00022ABB">
              <w:t>стороны</w:t>
            </w:r>
            <w:r>
              <w:t xml:space="preserve"> :</w:t>
            </w:r>
            <w:proofErr w:type="gramEnd"/>
            <w:r>
              <w:t xml:space="preserve"> </w:t>
            </w:r>
            <w:r w:rsidR="0015421A" w:rsidRPr="009909F5">
              <w:t>характеристики, модель, тип,  производитель</w:t>
            </w:r>
            <w:r>
              <w:t xml:space="preserve"> (по договоренности)</w:t>
            </w:r>
            <w:r w:rsidR="0015421A" w:rsidRPr="009909F5">
              <w:t xml:space="preserve">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9909F5" w:rsidRDefault="0015421A" w:rsidP="009909F5">
            <w:pPr>
              <w:pStyle w:val="a4"/>
            </w:pPr>
            <w:r w:rsidRPr="009909F5">
              <w:t>- пульт управления звуком (характеристики, модель, тип,  производитель)  который  привозит с собой театр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044689" w:rsidRDefault="0015421A" w:rsidP="00E07808">
            <w:pPr>
              <w:jc w:val="both"/>
            </w:pPr>
          </w:p>
        </w:tc>
      </w:tr>
      <w:tr w:rsidR="0015421A" w:rsidRPr="003616F0" w:rsidTr="00BA7E50">
        <w:trPr>
          <w:trHeight w:val="14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E07808" w:rsidRDefault="0015421A" w:rsidP="009909F5">
            <w:pPr>
              <w:pStyle w:val="a4"/>
            </w:pPr>
            <w:r w:rsidRPr="00E07808">
              <w:t>- мест</w:t>
            </w:r>
            <w:r>
              <w:t>о</w:t>
            </w:r>
            <w:r w:rsidRPr="00E07808">
              <w:t xml:space="preserve"> расположение пульта управления звуком</w:t>
            </w:r>
            <w:r>
              <w:t xml:space="preserve"> 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3616F0" w:rsidRDefault="0015421A" w:rsidP="00932486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15421A" w:rsidRDefault="0015421A" w:rsidP="00022ABB">
            <w:pPr>
              <w:pStyle w:val="a4"/>
            </w:pPr>
            <w:r w:rsidRPr="0015421A">
              <w:t>- список звукового оборудования спектакля</w:t>
            </w:r>
            <w:r w:rsidR="00022ABB">
              <w:t xml:space="preserve"> от принимающей стороны:</w:t>
            </w:r>
            <w:r w:rsidRPr="0015421A">
              <w:t xml:space="preserve"> пульт; микрофоны - ручные, головные; количество, тип, производитель, марка, мощность, количество линий, места расположения</w:t>
            </w:r>
            <w:r w:rsidR="00022ABB">
              <w:t xml:space="preserve"> (по договоренности)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F77A7E" w:rsidTr="00BA7E50">
        <w:trPr>
          <w:trHeight w:val="146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15421A" w:rsidRDefault="0015421A" w:rsidP="009909F5">
            <w:pPr>
              <w:pStyle w:val="a4"/>
            </w:pPr>
            <w:r w:rsidRPr="0015421A">
              <w:t>- наличие своего объявления перед спектаклем (носитель, продолжительность)</w:t>
            </w:r>
          </w:p>
          <w:p w:rsidR="0015421A" w:rsidRPr="00E07808" w:rsidRDefault="0015421A" w:rsidP="009909F5">
            <w:pPr>
              <w:pStyle w:val="a4"/>
            </w:pP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F77A7E" w:rsidRDefault="0015421A" w:rsidP="00BA7E50">
            <w:pPr>
              <w:jc w:val="both"/>
            </w:pPr>
          </w:p>
        </w:tc>
      </w:tr>
      <w:tr w:rsidR="0015421A" w:rsidRPr="00044689" w:rsidTr="0015421A">
        <w:trPr>
          <w:trHeight w:val="545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E07808" w:rsidRDefault="0015421A" w:rsidP="00C945DE">
            <w:pPr>
              <w:jc w:val="both"/>
              <w:rPr>
                <w:b/>
              </w:rPr>
            </w:pPr>
            <w:r>
              <w:rPr>
                <w:b/>
              </w:rPr>
              <w:t>6. Реквизит.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22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AD2F30" w:rsidRDefault="0015421A" w:rsidP="009909F5">
            <w:pPr>
              <w:pStyle w:val="a4"/>
            </w:pPr>
            <w:r w:rsidRPr="00E07808">
              <w:t>- список реквизита спектакля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15421A">
        <w:trPr>
          <w:trHeight w:val="872"/>
        </w:trPr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E07808" w:rsidRDefault="0015421A" w:rsidP="009909F5">
            <w:pPr>
              <w:pStyle w:val="a4"/>
            </w:pPr>
            <w:r w:rsidRPr="00E07808">
              <w:t xml:space="preserve">- список исходящего реквизита от принимающей стороны </w:t>
            </w:r>
            <w:r w:rsidR="00022ABB">
              <w:t>(по договоренности с принимающей стороной)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15421A">
        <w:trPr>
          <w:trHeight w:val="403"/>
        </w:trPr>
        <w:tc>
          <w:tcPr>
            <w:tcW w:w="3904" w:type="dxa"/>
          </w:tcPr>
          <w:p w:rsidR="0015421A" w:rsidRDefault="0015421A" w:rsidP="00E07808">
            <w:pPr>
              <w:jc w:val="both"/>
              <w:rPr>
                <w:b/>
              </w:rPr>
            </w:pPr>
            <w:r>
              <w:rPr>
                <w:b/>
              </w:rPr>
              <w:t>7. Иная важная информация (открытый огонь на сцене, вода и т.д.)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15421A">
        <w:trPr>
          <w:trHeight w:val="403"/>
        </w:trPr>
        <w:tc>
          <w:tcPr>
            <w:tcW w:w="3904" w:type="dxa"/>
          </w:tcPr>
          <w:p w:rsidR="0015421A" w:rsidRPr="00E07808" w:rsidRDefault="009909F5" w:rsidP="00E07808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15421A">
              <w:rPr>
                <w:b/>
              </w:rPr>
              <w:t xml:space="preserve">. </w:t>
            </w:r>
            <w:r w:rsidR="0015421A" w:rsidRPr="00AD2F30">
              <w:rPr>
                <w:b/>
              </w:rPr>
              <w:t>Костюмы.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Pr="00AD2F30" w:rsidRDefault="0015421A" w:rsidP="00022ABB">
            <w:pPr>
              <w:rPr>
                <w:b/>
              </w:rPr>
            </w:pPr>
            <w:r w:rsidRPr="00AD2F30">
              <w:t xml:space="preserve">- </w:t>
            </w:r>
            <w:r>
              <w:t xml:space="preserve">утюг, </w:t>
            </w:r>
            <w:proofErr w:type="spellStart"/>
            <w:r>
              <w:t>отпариватель</w:t>
            </w:r>
            <w:proofErr w:type="spellEnd"/>
            <w:r>
              <w:t>, гладильная доска</w:t>
            </w:r>
            <w:r w:rsidR="00022ABB">
              <w:t xml:space="preserve"> и т.д.</w:t>
            </w:r>
            <w:r>
              <w:t xml:space="preserve"> 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AD2F30" w:rsidTr="0015421A">
        <w:trPr>
          <w:trHeight w:val="479"/>
        </w:trPr>
        <w:tc>
          <w:tcPr>
            <w:tcW w:w="3904" w:type="dxa"/>
          </w:tcPr>
          <w:p w:rsidR="0015421A" w:rsidRPr="00AD2F30" w:rsidRDefault="009909F5" w:rsidP="00C945DE">
            <w:pPr>
              <w:jc w:val="both"/>
            </w:pPr>
            <w:r>
              <w:rPr>
                <w:b/>
              </w:rPr>
              <w:t>9</w:t>
            </w:r>
            <w:r w:rsidR="0015421A">
              <w:rPr>
                <w:b/>
              </w:rPr>
              <w:t xml:space="preserve">. </w:t>
            </w:r>
            <w:r w:rsidR="0015421A" w:rsidRPr="00294E57">
              <w:rPr>
                <w:b/>
              </w:rPr>
              <w:t>Графики.</w:t>
            </w:r>
          </w:p>
        </w:tc>
        <w:tc>
          <w:tcPr>
            <w:tcW w:w="5078" w:type="dxa"/>
          </w:tcPr>
          <w:p w:rsidR="0015421A" w:rsidRPr="00AD2F30" w:rsidRDefault="0015421A" w:rsidP="00BA7E50">
            <w:pPr>
              <w:jc w:val="both"/>
            </w:pPr>
          </w:p>
        </w:tc>
      </w:tr>
      <w:tr w:rsidR="0015421A" w:rsidRPr="00294E57" w:rsidTr="00BA7E50">
        <w:trPr>
          <w:trHeight w:val="522"/>
        </w:trPr>
        <w:tc>
          <w:tcPr>
            <w:tcW w:w="3904" w:type="dxa"/>
          </w:tcPr>
          <w:p w:rsidR="0015421A" w:rsidRPr="00294E57" w:rsidRDefault="0015421A" w:rsidP="00C945DE">
            <w:pPr>
              <w:ind w:left="180"/>
              <w:rPr>
                <w:b/>
              </w:rPr>
            </w:pPr>
            <w:r>
              <w:t>- расписание  технических работ и репетиций  по часам (начало/окончание работ):</w:t>
            </w:r>
          </w:p>
        </w:tc>
        <w:tc>
          <w:tcPr>
            <w:tcW w:w="5078" w:type="dxa"/>
          </w:tcPr>
          <w:p w:rsidR="0015421A" w:rsidRPr="00294E57" w:rsidRDefault="0015421A" w:rsidP="00C945DE">
            <w:pPr>
              <w:jc w:val="both"/>
              <w:rPr>
                <w:b/>
              </w:rPr>
            </w:pPr>
          </w:p>
        </w:tc>
      </w:tr>
      <w:tr w:rsidR="0015421A" w:rsidRPr="00044689" w:rsidTr="0015421A">
        <w:trPr>
          <w:trHeight w:val="531"/>
        </w:trPr>
        <w:tc>
          <w:tcPr>
            <w:tcW w:w="3904" w:type="dxa"/>
          </w:tcPr>
          <w:p w:rsidR="0015421A" w:rsidRDefault="0015421A" w:rsidP="009909F5">
            <w:r>
              <w:t>- разгрузка машин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Default="0015421A" w:rsidP="00C945DE">
            <w:r>
              <w:t xml:space="preserve">- монтаж  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562294" w:rsidTr="00BA7E50">
        <w:trPr>
          <w:trHeight w:val="522"/>
        </w:trPr>
        <w:tc>
          <w:tcPr>
            <w:tcW w:w="3904" w:type="dxa"/>
          </w:tcPr>
          <w:p w:rsidR="0015421A" w:rsidRDefault="0015421A" w:rsidP="00C945DE">
            <w:r>
              <w:t>-  репетиция</w:t>
            </w:r>
          </w:p>
        </w:tc>
        <w:tc>
          <w:tcPr>
            <w:tcW w:w="5078" w:type="dxa"/>
          </w:tcPr>
          <w:p w:rsidR="0015421A" w:rsidRPr="00562294" w:rsidRDefault="0015421A" w:rsidP="00BA7E50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Default="0015421A" w:rsidP="00C945DE">
            <w:r>
              <w:t>- уборка сцены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Default="0015421A" w:rsidP="00C945DE">
            <w:r>
              <w:t>- спектакль</w:t>
            </w:r>
          </w:p>
        </w:tc>
        <w:tc>
          <w:tcPr>
            <w:tcW w:w="5078" w:type="dxa"/>
          </w:tcPr>
          <w:p w:rsidR="0015421A" w:rsidRPr="00044689" w:rsidRDefault="0015421A" w:rsidP="00BA7E50">
            <w:pPr>
              <w:jc w:val="both"/>
            </w:pPr>
          </w:p>
        </w:tc>
      </w:tr>
      <w:tr w:rsidR="0015421A" w:rsidRPr="00044689" w:rsidTr="00BA7E50">
        <w:trPr>
          <w:trHeight w:val="522"/>
        </w:trPr>
        <w:tc>
          <w:tcPr>
            <w:tcW w:w="3904" w:type="dxa"/>
          </w:tcPr>
          <w:p w:rsidR="0015421A" w:rsidRDefault="0015421A" w:rsidP="00C945DE">
            <w:r>
              <w:t xml:space="preserve">- демонтаж 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Default="0015421A" w:rsidP="00C945DE">
            <w:r>
              <w:t>- перерывы</w:t>
            </w:r>
          </w:p>
        </w:tc>
        <w:tc>
          <w:tcPr>
            <w:tcW w:w="5078" w:type="dxa"/>
          </w:tcPr>
          <w:p w:rsidR="0015421A" w:rsidRPr="00044689" w:rsidRDefault="0015421A" w:rsidP="00932486">
            <w:pPr>
              <w:jc w:val="both"/>
            </w:pPr>
          </w:p>
        </w:tc>
      </w:tr>
      <w:tr w:rsidR="0015421A" w:rsidRPr="00044689" w:rsidTr="00BA7E50">
        <w:trPr>
          <w:trHeight w:val="522"/>
        </w:trPr>
        <w:tc>
          <w:tcPr>
            <w:tcW w:w="3904" w:type="dxa"/>
          </w:tcPr>
          <w:p w:rsidR="0015421A" w:rsidRDefault="0015421A" w:rsidP="009909F5">
            <w:r>
              <w:rPr>
                <w:b/>
              </w:rPr>
              <w:t>1</w:t>
            </w:r>
            <w:r w:rsidR="009909F5">
              <w:rPr>
                <w:b/>
              </w:rPr>
              <w:t>0</w:t>
            </w:r>
            <w:r>
              <w:rPr>
                <w:b/>
              </w:rPr>
              <w:t xml:space="preserve">. </w:t>
            </w:r>
            <w:r w:rsidRPr="00986CD2">
              <w:rPr>
                <w:b/>
              </w:rPr>
              <w:t>Персонал.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Pr="00022ABB" w:rsidRDefault="0015421A" w:rsidP="009909F5">
            <w:pPr>
              <w:pStyle w:val="a4"/>
              <w:rPr>
                <w:b/>
              </w:rPr>
            </w:pPr>
            <w:r w:rsidRPr="00022ABB">
              <w:rPr>
                <w:b/>
              </w:rPr>
              <w:t xml:space="preserve">- количество технического персонала </w:t>
            </w:r>
          </w:p>
          <w:p w:rsidR="0015421A" w:rsidRPr="00986CD2" w:rsidRDefault="0015421A" w:rsidP="009909F5">
            <w:pPr>
              <w:pStyle w:val="a4"/>
              <w:rPr>
                <w:b/>
              </w:rPr>
            </w:pPr>
            <w:r w:rsidRPr="00022ABB">
              <w:rPr>
                <w:b/>
              </w:rPr>
              <w:t xml:space="preserve"> от приезжающего театра: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15421A">
        <w:trPr>
          <w:trHeight w:val="543"/>
        </w:trPr>
        <w:tc>
          <w:tcPr>
            <w:tcW w:w="3904" w:type="dxa"/>
          </w:tcPr>
          <w:p w:rsidR="0015421A" w:rsidRDefault="0015421A" w:rsidP="00C945DE">
            <w:r>
              <w:t xml:space="preserve">      - машинист сцены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22"/>
        </w:trPr>
        <w:tc>
          <w:tcPr>
            <w:tcW w:w="3904" w:type="dxa"/>
          </w:tcPr>
          <w:p w:rsidR="0015421A" w:rsidRDefault="0015421A" w:rsidP="00C945DE">
            <w:r>
              <w:t xml:space="preserve">      - осветитель 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Default="0015421A" w:rsidP="00C945DE">
            <w:r>
              <w:t xml:space="preserve">      - звукорежиссёр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10"/>
        </w:trPr>
        <w:tc>
          <w:tcPr>
            <w:tcW w:w="3904" w:type="dxa"/>
          </w:tcPr>
          <w:p w:rsidR="0015421A" w:rsidRDefault="0015421A" w:rsidP="00C945DE">
            <w:r>
              <w:t xml:space="preserve">      - видеоинженер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22"/>
        </w:trPr>
        <w:tc>
          <w:tcPr>
            <w:tcW w:w="3904" w:type="dxa"/>
          </w:tcPr>
          <w:p w:rsidR="0015421A" w:rsidRDefault="0015421A" w:rsidP="00C945DE">
            <w:r>
              <w:t xml:space="preserve">      - реквизитор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522"/>
        </w:trPr>
        <w:tc>
          <w:tcPr>
            <w:tcW w:w="3904" w:type="dxa"/>
          </w:tcPr>
          <w:p w:rsidR="0015421A" w:rsidRDefault="0015421A" w:rsidP="00C945DE">
            <w:r>
              <w:t xml:space="preserve">      - костюмер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 xml:space="preserve">      - помощник режиссёра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Pr="00022ABB" w:rsidRDefault="0015421A" w:rsidP="00022ABB">
            <w:pPr>
              <w:pStyle w:val="a4"/>
              <w:rPr>
                <w:b/>
              </w:rPr>
            </w:pPr>
            <w:r w:rsidRPr="00022ABB">
              <w:rPr>
                <w:b/>
              </w:rPr>
              <w:t xml:space="preserve">- количество технического персонала </w:t>
            </w:r>
          </w:p>
          <w:p w:rsidR="0015421A" w:rsidRDefault="0015421A" w:rsidP="00022ABB">
            <w:pPr>
              <w:pStyle w:val="a4"/>
            </w:pPr>
            <w:r w:rsidRPr="00022ABB">
              <w:rPr>
                <w:b/>
              </w:rPr>
              <w:t xml:space="preserve"> от принимающей стороны: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Pr="00BB60A3" w:rsidRDefault="0015421A" w:rsidP="00C945DE">
            <w:pPr>
              <w:rPr>
                <w:b/>
              </w:rPr>
            </w:pPr>
            <w:r>
              <w:t xml:space="preserve">      - машинист сцены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 xml:space="preserve">      - осветитель 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 xml:space="preserve">      - техник по звуку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 xml:space="preserve">      - костюмер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 xml:space="preserve">      - уборщица сцены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15421A">
        <w:trPr>
          <w:trHeight w:val="449"/>
        </w:trPr>
        <w:tc>
          <w:tcPr>
            <w:tcW w:w="3904" w:type="dxa"/>
          </w:tcPr>
          <w:p w:rsidR="0015421A" w:rsidRDefault="0015421A" w:rsidP="00C945DE">
            <w:r>
              <w:t xml:space="preserve">      - руководитель ХПЧ  театра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9909F5">
            <w:r>
              <w:rPr>
                <w:b/>
              </w:rPr>
              <w:t>1</w:t>
            </w:r>
            <w:r w:rsidR="009909F5">
              <w:rPr>
                <w:b/>
              </w:rPr>
              <w:t>1</w:t>
            </w:r>
            <w:r>
              <w:rPr>
                <w:b/>
              </w:rPr>
              <w:t xml:space="preserve">. </w:t>
            </w:r>
            <w:r w:rsidRPr="002C38BD">
              <w:rPr>
                <w:b/>
              </w:rPr>
              <w:t>Общ</w:t>
            </w:r>
            <w:r>
              <w:rPr>
                <w:b/>
              </w:rPr>
              <w:t>е</w:t>
            </w:r>
            <w:r w:rsidRPr="002C38BD">
              <w:rPr>
                <w:b/>
              </w:rPr>
              <w:t>е количество человек: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Pr="002C38BD" w:rsidRDefault="0015421A" w:rsidP="0015421A">
            <w:pPr>
              <w:rPr>
                <w:b/>
              </w:rPr>
            </w:pPr>
            <w:r>
              <w:t>- творческая группа: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>- техническая группа: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C945DE">
            <w:r>
              <w:t>- административная группа: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044689" w:rsidTr="00BA7E50">
        <w:trPr>
          <w:trHeight w:val="146"/>
        </w:trPr>
        <w:tc>
          <w:tcPr>
            <w:tcW w:w="3904" w:type="dxa"/>
          </w:tcPr>
          <w:p w:rsidR="0015421A" w:rsidRDefault="0015421A" w:rsidP="009909F5">
            <w:r>
              <w:rPr>
                <w:b/>
              </w:rPr>
              <w:t>1</w:t>
            </w:r>
            <w:r w:rsidR="009909F5">
              <w:rPr>
                <w:b/>
              </w:rPr>
              <w:t>2.</w:t>
            </w:r>
            <w:r>
              <w:rPr>
                <w:b/>
              </w:rPr>
              <w:t xml:space="preserve"> Расселение</w:t>
            </w:r>
          </w:p>
        </w:tc>
        <w:tc>
          <w:tcPr>
            <w:tcW w:w="5078" w:type="dxa"/>
          </w:tcPr>
          <w:p w:rsidR="0015421A" w:rsidRPr="00044689" w:rsidRDefault="0015421A" w:rsidP="00C945DE">
            <w:pPr>
              <w:jc w:val="both"/>
            </w:pPr>
          </w:p>
        </w:tc>
      </w:tr>
      <w:tr w:rsidR="0015421A" w:rsidRPr="002C38BD" w:rsidTr="00BA7E50">
        <w:trPr>
          <w:trHeight w:val="146"/>
        </w:trPr>
        <w:tc>
          <w:tcPr>
            <w:tcW w:w="3904" w:type="dxa"/>
          </w:tcPr>
          <w:p w:rsidR="0015421A" w:rsidRPr="002C38BD" w:rsidRDefault="0015421A" w:rsidP="00C945DE">
            <w:pPr>
              <w:ind w:left="180"/>
              <w:rPr>
                <w:b/>
              </w:rPr>
            </w:pPr>
            <w:r w:rsidRPr="002C38BD">
              <w:t>-</w:t>
            </w:r>
            <w:r>
              <w:t xml:space="preserve"> количество номеров 1,2,3 местные</w:t>
            </w:r>
          </w:p>
        </w:tc>
        <w:tc>
          <w:tcPr>
            <w:tcW w:w="5078" w:type="dxa"/>
          </w:tcPr>
          <w:p w:rsidR="0015421A" w:rsidRPr="002C38BD" w:rsidRDefault="0015421A" w:rsidP="00C945DE">
            <w:pPr>
              <w:jc w:val="both"/>
              <w:rPr>
                <w:b/>
              </w:rPr>
            </w:pPr>
          </w:p>
        </w:tc>
      </w:tr>
      <w:tr w:rsidR="0015421A" w:rsidRPr="002C38BD" w:rsidTr="00BA7E50">
        <w:trPr>
          <w:trHeight w:val="146"/>
        </w:trPr>
        <w:tc>
          <w:tcPr>
            <w:tcW w:w="3904" w:type="dxa"/>
          </w:tcPr>
          <w:p w:rsidR="0015421A" w:rsidRPr="002C38BD" w:rsidRDefault="0015421A" w:rsidP="00C945DE">
            <w:r>
              <w:t xml:space="preserve">             - мужские </w:t>
            </w:r>
          </w:p>
        </w:tc>
        <w:tc>
          <w:tcPr>
            <w:tcW w:w="5078" w:type="dxa"/>
          </w:tcPr>
          <w:p w:rsidR="0015421A" w:rsidRPr="002C38BD" w:rsidRDefault="0015421A" w:rsidP="00C945DE">
            <w:pPr>
              <w:jc w:val="both"/>
            </w:pPr>
          </w:p>
        </w:tc>
      </w:tr>
      <w:tr w:rsidR="0015421A" w:rsidRPr="002C38BD" w:rsidTr="00BA7E50">
        <w:trPr>
          <w:trHeight w:val="146"/>
        </w:trPr>
        <w:tc>
          <w:tcPr>
            <w:tcW w:w="3904" w:type="dxa"/>
          </w:tcPr>
          <w:p w:rsidR="0015421A" w:rsidRPr="002C38BD" w:rsidRDefault="0015421A" w:rsidP="00C945DE">
            <w:r>
              <w:t xml:space="preserve">             - женские </w:t>
            </w:r>
          </w:p>
        </w:tc>
        <w:tc>
          <w:tcPr>
            <w:tcW w:w="5078" w:type="dxa"/>
          </w:tcPr>
          <w:p w:rsidR="0015421A" w:rsidRPr="002C38BD" w:rsidRDefault="0015421A" w:rsidP="00C945DE">
            <w:pPr>
              <w:jc w:val="both"/>
            </w:pPr>
          </w:p>
        </w:tc>
      </w:tr>
      <w:tr w:rsidR="0015421A" w:rsidRPr="002C38BD" w:rsidTr="00BA7E50">
        <w:trPr>
          <w:trHeight w:val="279"/>
        </w:trPr>
        <w:tc>
          <w:tcPr>
            <w:tcW w:w="3904" w:type="dxa"/>
          </w:tcPr>
          <w:p w:rsidR="0015421A" w:rsidRPr="002C38BD" w:rsidRDefault="0015421A" w:rsidP="009909F5">
            <w:r>
              <w:rPr>
                <w:b/>
              </w:rPr>
              <w:t>1</w:t>
            </w:r>
            <w:r w:rsidR="009909F5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Pr="009B657A">
              <w:rPr>
                <w:b/>
              </w:rPr>
              <w:t xml:space="preserve">Контакты (телефон, </w:t>
            </w:r>
            <w:r w:rsidRPr="009B657A">
              <w:rPr>
                <w:b/>
                <w:lang w:val="en-US"/>
              </w:rPr>
              <w:t>e</w:t>
            </w:r>
            <w:r w:rsidRPr="00BB60A3">
              <w:rPr>
                <w:b/>
              </w:rPr>
              <w:t>-</w:t>
            </w:r>
            <w:r w:rsidRPr="009B657A">
              <w:rPr>
                <w:b/>
                <w:lang w:val="en-US"/>
              </w:rPr>
              <w:t>mail</w:t>
            </w:r>
            <w:r w:rsidRPr="00BB60A3">
              <w:rPr>
                <w:b/>
              </w:rPr>
              <w:t>)</w:t>
            </w:r>
            <w:r w:rsidRPr="009B657A">
              <w:rPr>
                <w:b/>
              </w:rPr>
              <w:t>:</w:t>
            </w:r>
          </w:p>
        </w:tc>
        <w:tc>
          <w:tcPr>
            <w:tcW w:w="5078" w:type="dxa"/>
          </w:tcPr>
          <w:p w:rsidR="0015421A" w:rsidRPr="002C38BD" w:rsidRDefault="0015421A" w:rsidP="00C945DE">
            <w:pPr>
              <w:jc w:val="both"/>
            </w:pPr>
          </w:p>
        </w:tc>
      </w:tr>
      <w:tr w:rsidR="0015421A" w:rsidRPr="009B657A" w:rsidTr="00BA7E50">
        <w:trPr>
          <w:trHeight w:val="146"/>
        </w:trPr>
        <w:tc>
          <w:tcPr>
            <w:tcW w:w="3904" w:type="dxa"/>
          </w:tcPr>
          <w:p w:rsidR="0015421A" w:rsidRPr="009B657A" w:rsidRDefault="0015421A" w:rsidP="00932486">
            <w:pPr>
              <w:ind w:left="180"/>
              <w:rPr>
                <w:b/>
              </w:rPr>
            </w:pPr>
            <w:r w:rsidRPr="00F16580">
              <w:t>- дирекция театра</w:t>
            </w:r>
          </w:p>
        </w:tc>
        <w:tc>
          <w:tcPr>
            <w:tcW w:w="5078" w:type="dxa"/>
          </w:tcPr>
          <w:p w:rsidR="0015421A" w:rsidRPr="009B657A" w:rsidRDefault="0015421A" w:rsidP="00C945DE">
            <w:pPr>
              <w:jc w:val="both"/>
            </w:pPr>
          </w:p>
        </w:tc>
      </w:tr>
      <w:tr w:rsidR="0015421A" w:rsidRPr="009B657A" w:rsidTr="00BA7E50">
        <w:trPr>
          <w:trHeight w:val="146"/>
        </w:trPr>
        <w:tc>
          <w:tcPr>
            <w:tcW w:w="3904" w:type="dxa"/>
          </w:tcPr>
          <w:p w:rsidR="0015421A" w:rsidRPr="00F16580" w:rsidRDefault="0015421A" w:rsidP="00C945DE">
            <w:r w:rsidRPr="009B657A">
              <w:t>- заведующий художественно-постановочной частью театра</w:t>
            </w:r>
          </w:p>
        </w:tc>
        <w:tc>
          <w:tcPr>
            <w:tcW w:w="5078" w:type="dxa"/>
          </w:tcPr>
          <w:p w:rsidR="0015421A" w:rsidRPr="009B657A" w:rsidRDefault="0015421A" w:rsidP="00C945DE">
            <w:pPr>
              <w:jc w:val="both"/>
            </w:pPr>
          </w:p>
        </w:tc>
      </w:tr>
      <w:tr w:rsidR="0015421A" w:rsidRPr="009B657A" w:rsidTr="00BA7E50">
        <w:trPr>
          <w:trHeight w:val="146"/>
        </w:trPr>
        <w:tc>
          <w:tcPr>
            <w:tcW w:w="3904" w:type="dxa"/>
          </w:tcPr>
          <w:p w:rsidR="0015421A" w:rsidRPr="00F16580" w:rsidRDefault="0015421A" w:rsidP="00C945DE">
            <w:r w:rsidRPr="009B657A">
              <w:t>- заведующий осветительным цехом</w:t>
            </w:r>
          </w:p>
        </w:tc>
        <w:tc>
          <w:tcPr>
            <w:tcW w:w="5078" w:type="dxa"/>
          </w:tcPr>
          <w:p w:rsidR="0015421A" w:rsidRPr="009B657A" w:rsidRDefault="0015421A" w:rsidP="00C945DE">
            <w:pPr>
              <w:jc w:val="both"/>
            </w:pPr>
          </w:p>
        </w:tc>
      </w:tr>
      <w:tr w:rsidR="0015421A" w:rsidRPr="009B657A" w:rsidTr="00BA7E50">
        <w:trPr>
          <w:trHeight w:val="146"/>
        </w:trPr>
        <w:tc>
          <w:tcPr>
            <w:tcW w:w="3904" w:type="dxa"/>
          </w:tcPr>
          <w:p w:rsidR="0015421A" w:rsidRPr="009B657A" w:rsidRDefault="0015421A" w:rsidP="00C945DE">
            <w:r w:rsidRPr="009B657A">
              <w:t xml:space="preserve">- </w:t>
            </w:r>
            <w:r>
              <w:t>заведующий звуковым цехом</w:t>
            </w:r>
            <w:r>
              <w:rPr>
                <w:lang w:val="en-US"/>
              </w:rPr>
              <w:t xml:space="preserve"> (</w:t>
            </w:r>
            <w:r>
              <w:t>ИО</w:t>
            </w:r>
            <w:r>
              <w:rPr>
                <w:lang w:val="en-US"/>
              </w:rPr>
              <w:t>)</w:t>
            </w:r>
          </w:p>
        </w:tc>
        <w:tc>
          <w:tcPr>
            <w:tcW w:w="5078" w:type="dxa"/>
          </w:tcPr>
          <w:p w:rsidR="0015421A" w:rsidRPr="009B657A" w:rsidRDefault="0015421A" w:rsidP="00C945DE">
            <w:pPr>
              <w:jc w:val="both"/>
            </w:pPr>
          </w:p>
        </w:tc>
      </w:tr>
      <w:tr w:rsidR="009909F5" w:rsidRPr="009B657A" w:rsidTr="00BA7E50">
        <w:trPr>
          <w:trHeight w:val="146"/>
        </w:trPr>
        <w:tc>
          <w:tcPr>
            <w:tcW w:w="3904" w:type="dxa"/>
          </w:tcPr>
          <w:p w:rsidR="009909F5" w:rsidRPr="009B657A" w:rsidRDefault="009909F5" w:rsidP="009909F5">
            <w:r>
              <w:rPr>
                <w:b/>
              </w:rPr>
              <w:t>14. Ссылка на видео спектакля.</w:t>
            </w:r>
          </w:p>
        </w:tc>
        <w:tc>
          <w:tcPr>
            <w:tcW w:w="5078" w:type="dxa"/>
          </w:tcPr>
          <w:p w:rsidR="009909F5" w:rsidRPr="009B657A" w:rsidRDefault="009909F5" w:rsidP="00C945DE">
            <w:pPr>
              <w:jc w:val="both"/>
            </w:pPr>
          </w:p>
        </w:tc>
      </w:tr>
      <w:tr w:rsidR="0015421A" w:rsidRPr="00BF4A49" w:rsidTr="00BA7E50">
        <w:trPr>
          <w:trHeight w:val="146"/>
        </w:trPr>
        <w:tc>
          <w:tcPr>
            <w:tcW w:w="3904" w:type="dxa"/>
          </w:tcPr>
          <w:p w:rsidR="0015421A" w:rsidRPr="009B657A" w:rsidRDefault="009909F5" w:rsidP="009909F5">
            <w:r>
              <w:rPr>
                <w:b/>
              </w:rPr>
              <w:t>15. Иная необходимая информация для принимающей стороны</w:t>
            </w:r>
          </w:p>
        </w:tc>
        <w:tc>
          <w:tcPr>
            <w:tcW w:w="5078" w:type="dxa"/>
          </w:tcPr>
          <w:p w:rsidR="0015421A" w:rsidRPr="00BF4A49" w:rsidRDefault="0015421A" w:rsidP="00C945DE">
            <w:pPr>
              <w:jc w:val="both"/>
            </w:pPr>
          </w:p>
        </w:tc>
      </w:tr>
    </w:tbl>
    <w:p w:rsidR="00CD2095" w:rsidRPr="00CD2095" w:rsidRDefault="00CD2095" w:rsidP="0015421A"/>
    <w:sectPr w:rsidR="00CD2095" w:rsidRPr="00CD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3298"/>
    <w:multiLevelType w:val="multilevel"/>
    <w:tmpl w:val="493B181D"/>
    <w:lvl w:ilvl="0"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Wingdings"/>
        <w:b/>
        <w:bCs/>
        <w:sz w:val="20"/>
        <w:szCs w:val="20"/>
      </w:rPr>
    </w:lvl>
    <w:lvl w:ilvl="1"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/>
        <w:sz w:val="24"/>
        <w:szCs w:val="24"/>
      </w:rPr>
    </w:lvl>
  </w:abstractNum>
  <w:abstractNum w:abstractNumId="1" w15:restartNumberingAfterBreak="0">
    <w:nsid w:val="46061B42"/>
    <w:multiLevelType w:val="hybridMultilevel"/>
    <w:tmpl w:val="2932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95"/>
    <w:rsid w:val="00022ABB"/>
    <w:rsid w:val="000E2737"/>
    <w:rsid w:val="0015421A"/>
    <w:rsid w:val="00741FF0"/>
    <w:rsid w:val="009237BE"/>
    <w:rsid w:val="00932486"/>
    <w:rsid w:val="009909F5"/>
    <w:rsid w:val="00BA7E50"/>
    <w:rsid w:val="00CD2095"/>
    <w:rsid w:val="00E0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60848-8346-4CC0-ABA8-0CF1A43B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7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8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7808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a4">
    <w:name w:val="No Spacing"/>
    <w:uiPriority w:val="1"/>
    <w:qFormat/>
    <w:rsid w:val="001542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Наталья Фитисова</cp:lastModifiedBy>
  <cp:revision>2</cp:revision>
  <dcterms:created xsi:type="dcterms:W3CDTF">2023-03-19T10:01:00Z</dcterms:created>
  <dcterms:modified xsi:type="dcterms:W3CDTF">2023-03-19T10:01:00Z</dcterms:modified>
</cp:coreProperties>
</file>